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498" w:rsidRPr="00974498" w:rsidRDefault="00974498" w:rsidP="00974498">
      <w:pPr>
        <w:ind w:left="2160" w:firstLine="720"/>
        <w:rPr>
          <w:rFonts w:ascii="Arial" w:hAnsi="Arial" w:cs="Arial"/>
          <w:sz w:val="24"/>
          <w:szCs w:val="24"/>
        </w:rPr>
      </w:pPr>
      <w:r w:rsidRPr="00974498">
        <w:rPr>
          <w:rFonts w:ascii="Arial" w:hAnsi="Arial" w:cs="Arial"/>
          <w:sz w:val="24"/>
          <w:szCs w:val="24"/>
        </w:rPr>
        <w:t xml:space="preserve">Week 5 Reflection Assignment </w:t>
      </w:r>
    </w:p>
    <w:p w:rsidR="00974498" w:rsidRPr="00974498" w:rsidRDefault="00974498" w:rsidP="00974498">
      <w:pPr>
        <w:pStyle w:val="x-tree-col1"/>
        <w:rPr>
          <w:rFonts w:ascii="Arial" w:hAnsi="Arial" w:cs="Arial"/>
          <w:sz w:val="18"/>
          <w:szCs w:val="18"/>
        </w:rPr>
      </w:pPr>
      <w:r>
        <w:rPr>
          <w:rFonts w:ascii="Arial" w:hAnsi="Arial" w:cs="Arial"/>
        </w:rPr>
        <w:t xml:space="preserve">     </w:t>
      </w:r>
      <w:r w:rsidRPr="00974498">
        <w:rPr>
          <w:rFonts w:ascii="Arial" w:hAnsi="Arial" w:cs="Arial"/>
        </w:rPr>
        <w:t>The art of reflection is important both for teachers and for students.  We many times need to guide our students through the practice of reflection to help them improve.  Sometimes it is difficult for students to reflect and as educators we need to give them careful guidance in the step by step process of reflection.</w:t>
      </w:r>
      <w:r>
        <w:rPr>
          <w:rFonts w:ascii="Arial" w:hAnsi="Arial" w:cs="Arial"/>
        </w:rPr>
        <w:t xml:space="preserve">  </w:t>
      </w:r>
      <w:r w:rsidRPr="00974498">
        <w:rPr>
          <w:rFonts w:ascii="Arial" w:hAnsi="Arial" w:cs="Arial"/>
        </w:rPr>
        <w:t>Students sometimes are charging forward so quickly that they do not take time to reflect on what they have learned.</w:t>
      </w:r>
      <w:r>
        <w:rPr>
          <w:rFonts w:ascii="Arial" w:hAnsi="Arial" w:cs="Arial"/>
        </w:rPr>
        <w:t xml:space="preserve">  </w:t>
      </w:r>
      <w:r w:rsidRPr="00974498">
        <w:rPr>
          <w:rFonts w:ascii="Arial" w:hAnsi="Arial" w:cs="Arial"/>
        </w:rPr>
        <w:t>We can assist students in practicing the art of reflection by providing time in the lesson cycle for discussion, brainstorming, and going back through the lesson topics.</w:t>
      </w:r>
      <w:r>
        <w:rPr>
          <w:rFonts w:ascii="Arial" w:hAnsi="Arial" w:cs="Arial"/>
        </w:rPr>
        <w:t xml:space="preserve">  </w:t>
      </w:r>
      <w:r w:rsidRPr="00974498">
        <w:rPr>
          <w:rFonts w:ascii="Arial" w:hAnsi="Arial" w:cs="Arial"/>
        </w:rPr>
        <w:t>We can quiz students by asking questions in an open environment with focus on all the exercises, projects, and practice that we traveled through exploring a particular lesson topic.</w:t>
      </w:r>
      <w:r>
        <w:rPr>
          <w:rFonts w:ascii="Arial" w:hAnsi="Arial" w:cs="Arial"/>
        </w:rPr>
        <w:t xml:space="preserve">  </w:t>
      </w:r>
      <w:r w:rsidRPr="00974498">
        <w:rPr>
          <w:rFonts w:ascii="Arial" w:hAnsi="Arial" w:cs="Arial"/>
        </w:rPr>
        <w:t>We can give further explanation on why we performed certain exercises or projects and what those practices taught them along the way.</w:t>
      </w:r>
      <w:r>
        <w:rPr>
          <w:rFonts w:ascii="Arial" w:hAnsi="Arial" w:cs="Arial"/>
        </w:rPr>
        <w:t xml:space="preserve">  </w:t>
      </w:r>
      <w:r w:rsidRPr="00974498">
        <w:rPr>
          <w:rFonts w:ascii="Arial" w:hAnsi="Arial" w:cs="Arial"/>
        </w:rPr>
        <w:t>It is important to encourage students to collaborate with one another possibly discussing ideas and brainstorming with peers.</w:t>
      </w:r>
      <w:r>
        <w:rPr>
          <w:rFonts w:ascii="Arial" w:hAnsi="Arial" w:cs="Arial"/>
        </w:rPr>
        <w:t xml:space="preserve">  </w:t>
      </w:r>
      <w:r w:rsidRPr="00974498">
        <w:rPr>
          <w:rFonts w:ascii="Arial" w:hAnsi="Arial" w:cs="Arial"/>
        </w:rPr>
        <w:t>This allows time for student reflection and also allows for sharing of content with a focus on what the student has absorbed in the learning process.</w:t>
      </w:r>
      <w:r>
        <w:rPr>
          <w:rFonts w:ascii="Arial" w:hAnsi="Arial" w:cs="Arial"/>
        </w:rPr>
        <w:t xml:space="preserve">  Students need to think about their learning  (Sackson, 2011).</w:t>
      </w:r>
    </w:p>
    <w:p w:rsidR="00974498" w:rsidRPr="00974498" w:rsidRDefault="00974498" w:rsidP="00974498">
      <w:pPr>
        <w:pStyle w:val="x-tree-col1"/>
        <w:rPr>
          <w:rFonts w:ascii="Arial" w:hAnsi="Arial" w:cs="Arial"/>
          <w:sz w:val="18"/>
          <w:szCs w:val="18"/>
        </w:rPr>
      </w:pPr>
      <w:r>
        <w:rPr>
          <w:rFonts w:ascii="Arial" w:hAnsi="Arial" w:cs="Arial"/>
        </w:rPr>
        <w:t xml:space="preserve">     </w:t>
      </w:r>
      <w:r w:rsidRPr="00974498">
        <w:rPr>
          <w:rFonts w:ascii="Arial" w:hAnsi="Arial" w:cs="Arial"/>
        </w:rPr>
        <w:t>Reflection is important in the classroom.</w:t>
      </w:r>
      <w:r>
        <w:rPr>
          <w:rFonts w:ascii="Arial" w:hAnsi="Arial" w:cs="Arial"/>
        </w:rPr>
        <w:t xml:space="preserve">  </w:t>
      </w:r>
      <w:r w:rsidRPr="00974498">
        <w:rPr>
          <w:rFonts w:ascii="Arial" w:hAnsi="Arial" w:cs="Arial"/>
        </w:rPr>
        <w:t>Teachers can help students through this guided practice and encouragement and give students an understanding of the importance of reflection.</w:t>
      </w:r>
      <w:r>
        <w:rPr>
          <w:rFonts w:ascii="Arial" w:hAnsi="Arial" w:cs="Arial"/>
        </w:rPr>
        <w:t xml:space="preserve">  </w:t>
      </w:r>
      <w:r w:rsidRPr="00974498">
        <w:rPr>
          <w:rFonts w:ascii="Arial" w:hAnsi="Arial" w:cs="Arial"/>
        </w:rPr>
        <w:t>We can inform students that it is important to learn through experience.</w:t>
      </w:r>
      <w:r>
        <w:rPr>
          <w:rFonts w:ascii="Arial" w:hAnsi="Arial" w:cs="Arial"/>
        </w:rPr>
        <w:t xml:space="preserve">  </w:t>
      </w:r>
      <w:r w:rsidRPr="00974498">
        <w:rPr>
          <w:rFonts w:ascii="Arial" w:hAnsi="Arial" w:cs="Arial"/>
        </w:rPr>
        <w:t>Students all come to the classroom with different prior knowledge.</w:t>
      </w:r>
      <w:r>
        <w:rPr>
          <w:rFonts w:ascii="Arial" w:hAnsi="Arial" w:cs="Arial"/>
        </w:rPr>
        <w:t xml:space="preserve">  </w:t>
      </w:r>
      <w:r w:rsidRPr="00974498">
        <w:rPr>
          <w:rFonts w:ascii="Arial" w:hAnsi="Arial" w:cs="Arial"/>
        </w:rPr>
        <w:t>By sharing ideas, brainstorming, collaborating, re-teaching, and reviewing what we have learned, students can better absorb the lesson content and become more skilled at the art of reflection.</w:t>
      </w:r>
    </w:p>
    <w:p w:rsidR="00974498" w:rsidRPr="00974498" w:rsidRDefault="00974498" w:rsidP="00974498">
      <w:pPr>
        <w:pStyle w:val="x-tree-col1"/>
        <w:rPr>
          <w:rFonts w:ascii="Arial" w:hAnsi="Arial" w:cs="Arial"/>
          <w:sz w:val="18"/>
          <w:szCs w:val="18"/>
        </w:rPr>
      </w:pPr>
      <w:r>
        <w:rPr>
          <w:rFonts w:ascii="Arial" w:hAnsi="Arial" w:cs="Arial"/>
        </w:rPr>
        <w:t xml:space="preserve">     </w:t>
      </w:r>
      <w:r w:rsidRPr="00974498">
        <w:rPr>
          <w:rFonts w:ascii="Arial" w:hAnsi="Arial" w:cs="Arial"/>
        </w:rPr>
        <w:t>I have learned a great deal from the Lamar electronic portfolio coursework on the art of reflection.</w:t>
      </w:r>
      <w:r>
        <w:rPr>
          <w:rFonts w:ascii="Arial" w:hAnsi="Arial" w:cs="Arial"/>
        </w:rPr>
        <w:t xml:space="preserve">  </w:t>
      </w:r>
      <w:r w:rsidRPr="00974498">
        <w:rPr>
          <w:rFonts w:ascii="Arial" w:hAnsi="Arial" w:cs="Arial"/>
        </w:rPr>
        <w:t>We have had several occasions where we have been required to reflect on the coursework.</w:t>
      </w:r>
      <w:r>
        <w:rPr>
          <w:rFonts w:ascii="Arial" w:hAnsi="Arial" w:cs="Arial"/>
        </w:rPr>
        <w:t xml:space="preserve">  </w:t>
      </w:r>
      <w:r w:rsidRPr="00974498">
        <w:rPr>
          <w:rFonts w:ascii="Arial" w:hAnsi="Arial" w:cs="Arial"/>
        </w:rPr>
        <w:t>I feel that taking that time to reflect on the five weeks is essential in gaining a better perspective of the course content.</w:t>
      </w:r>
      <w:r>
        <w:rPr>
          <w:rFonts w:ascii="Arial" w:hAnsi="Arial" w:cs="Arial"/>
        </w:rPr>
        <w:t xml:space="preserve">  </w:t>
      </w:r>
      <w:r w:rsidRPr="00974498">
        <w:rPr>
          <w:rFonts w:ascii="Arial" w:hAnsi="Arial" w:cs="Arial"/>
        </w:rPr>
        <w:t>When covering a lot of material it is very important that there is time allowed for the reflection process.</w:t>
      </w:r>
      <w:r>
        <w:rPr>
          <w:rFonts w:ascii="Arial" w:hAnsi="Arial" w:cs="Arial"/>
        </w:rPr>
        <w:t xml:space="preserve">  </w:t>
      </w:r>
      <w:r w:rsidRPr="00974498">
        <w:rPr>
          <w:rFonts w:ascii="Arial" w:hAnsi="Arial" w:cs="Arial"/>
        </w:rPr>
        <w:t>Given the assignment of creating a reflection on the coursework allows you to remember what you have learned and even go a step further to think about utilizing the content you have been taught.</w:t>
      </w:r>
    </w:p>
    <w:p w:rsidR="00974498" w:rsidRPr="00974498" w:rsidRDefault="00974498" w:rsidP="00974498">
      <w:pPr>
        <w:pStyle w:val="x-tree-col1"/>
        <w:rPr>
          <w:rFonts w:ascii="Arial" w:hAnsi="Arial" w:cs="Arial"/>
        </w:rPr>
      </w:pPr>
      <w:r>
        <w:rPr>
          <w:rFonts w:ascii="Arial" w:hAnsi="Arial" w:cs="Arial"/>
        </w:rPr>
        <w:t xml:space="preserve">     </w:t>
      </w:r>
      <w:r w:rsidRPr="00974498">
        <w:rPr>
          <w:rFonts w:ascii="Arial" w:hAnsi="Arial" w:cs="Arial"/>
        </w:rPr>
        <w:t>Reflection is so important for a teacher.</w:t>
      </w:r>
      <w:r>
        <w:rPr>
          <w:rFonts w:ascii="Arial" w:hAnsi="Arial" w:cs="Arial"/>
        </w:rPr>
        <w:t xml:space="preserve">  </w:t>
      </w:r>
      <w:r w:rsidRPr="00974498">
        <w:rPr>
          <w:rFonts w:ascii="Arial" w:hAnsi="Arial" w:cs="Arial"/>
        </w:rPr>
        <w:t>We can reflect on how we have taught the subject matter and possibly discover new methods and techniques for helping our students gain a better understanding of the lesson topics.</w:t>
      </w:r>
      <w:r>
        <w:rPr>
          <w:rFonts w:ascii="Arial" w:hAnsi="Arial" w:cs="Arial"/>
        </w:rPr>
        <w:t xml:space="preserve">  Reflection for the teachers allows them to construct meaning from their work (Costa and Kallick, 2000).  </w:t>
      </w:r>
      <w:r w:rsidRPr="00974498">
        <w:rPr>
          <w:rFonts w:ascii="Arial" w:hAnsi="Arial" w:cs="Arial"/>
        </w:rPr>
        <w:t>Teachers are also always learning and reflection definitely helps them to discover new ways to better assist students in the learning process.</w:t>
      </w:r>
      <w:r>
        <w:rPr>
          <w:rFonts w:ascii="Arial" w:hAnsi="Arial" w:cs="Arial"/>
        </w:rPr>
        <w:t xml:space="preserve">  </w:t>
      </w:r>
      <w:r w:rsidRPr="00974498">
        <w:rPr>
          <w:rFonts w:ascii="Arial" w:hAnsi="Arial" w:cs="Arial"/>
        </w:rPr>
        <w:t>Technology is ever changing and we need to take time to reflect.</w:t>
      </w:r>
      <w:r>
        <w:rPr>
          <w:rFonts w:ascii="Arial" w:hAnsi="Arial" w:cs="Arial"/>
        </w:rPr>
        <w:t xml:space="preserve">  </w:t>
      </w:r>
      <w:r w:rsidRPr="00974498">
        <w:rPr>
          <w:rFonts w:ascii="Arial" w:hAnsi="Arial" w:cs="Arial"/>
        </w:rPr>
        <w:t>This also enables us to search and utilize the best methods of technology in the classroom.</w:t>
      </w:r>
      <w:r>
        <w:rPr>
          <w:rFonts w:ascii="Arial" w:hAnsi="Arial" w:cs="Arial"/>
        </w:rPr>
        <w:t xml:space="preserve">  </w:t>
      </w:r>
    </w:p>
    <w:p w:rsidR="00974498" w:rsidRPr="00974498" w:rsidRDefault="00974498">
      <w:pPr>
        <w:rPr>
          <w:rFonts w:ascii="Arial" w:hAnsi="Arial" w:cs="Arial"/>
          <w:sz w:val="18"/>
          <w:szCs w:val="18"/>
        </w:rPr>
      </w:pPr>
    </w:p>
    <w:p w:rsidR="00DA5A2C" w:rsidRPr="00974498" w:rsidRDefault="00974498">
      <w:pPr>
        <w:rPr>
          <w:rFonts w:ascii="Arial" w:hAnsi="Arial" w:cs="Arial"/>
          <w:sz w:val="24"/>
          <w:szCs w:val="24"/>
        </w:rPr>
      </w:pPr>
      <w:r w:rsidRPr="00974498">
        <w:rPr>
          <w:rFonts w:ascii="Arial" w:hAnsi="Arial" w:cs="Arial"/>
          <w:sz w:val="24"/>
          <w:szCs w:val="24"/>
        </w:rPr>
        <w:lastRenderedPageBreak/>
        <w:t xml:space="preserve">Barrett, H. C. (2007). Researching electronic portfolios and learner engagement. Journal of Adolescent and Adult Literacy, 50-8, pp. 440.  </w:t>
      </w:r>
    </w:p>
    <w:p w:rsidR="00974498" w:rsidRPr="00974498" w:rsidRDefault="00974498">
      <w:pPr>
        <w:rPr>
          <w:rFonts w:ascii="Arial" w:hAnsi="Arial" w:cs="Arial"/>
          <w:sz w:val="24"/>
          <w:szCs w:val="24"/>
        </w:rPr>
      </w:pPr>
      <w:r w:rsidRPr="00974498">
        <w:rPr>
          <w:rFonts w:ascii="Arial" w:hAnsi="Arial" w:cs="Arial"/>
          <w:sz w:val="24"/>
          <w:szCs w:val="24"/>
        </w:rPr>
        <w:t xml:space="preserve">Costa, A. L. and Kallick, B. (2000, April). Getting into the habit of reflection. Educational Leadership: Sustaining Change, 57-7, p. 61.  . Retrieved on February 16, 2012 from </w:t>
      </w:r>
      <w:hyperlink r:id="rId4" w:history="1">
        <w:r w:rsidRPr="00974498">
          <w:rPr>
            <w:rStyle w:val="Hyperlink"/>
            <w:rFonts w:ascii="Arial" w:hAnsi="Arial" w:cs="Arial"/>
            <w:sz w:val="24"/>
            <w:szCs w:val="24"/>
          </w:rPr>
          <w:t>http://www.ascd.org/publications/educational-leadership/apr00/vol57/num07/Getting-into-the-Habit-of-Reflection.aspx</w:t>
        </w:r>
      </w:hyperlink>
      <w:r w:rsidRPr="00974498">
        <w:rPr>
          <w:rFonts w:ascii="Arial" w:hAnsi="Arial" w:cs="Arial"/>
          <w:sz w:val="24"/>
          <w:szCs w:val="24"/>
        </w:rPr>
        <w:t>.</w:t>
      </w:r>
    </w:p>
    <w:p w:rsidR="00974498" w:rsidRPr="00974498" w:rsidRDefault="00974498" w:rsidP="00974498">
      <w:pPr>
        <w:pStyle w:val="x-tree-col1"/>
        <w:rPr>
          <w:rFonts w:ascii="Arial" w:hAnsi="Arial" w:cs="Arial"/>
        </w:rPr>
      </w:pPr>
      <w:r w:rsidRPr="00974498">
        <w:rPr>
          <w:rFonts w:ascii="Arial" w:hAnsi="Arial" w:cs="Arial"/>
        </w:rPr>
        <w:t xml:space="preserve">Sackson, E. (2011, June 11). 10 ways to encourage student reflection. What Ed Said. Retrieved February 16, 2012 from http://whatedsaid.wordpress.com/2011/06/11/10-ways-to-encourage-student-reflection-2/, </w:t>
      </w:r>
    </w:p>
    <w:p w:rsidR="00974498" w:rsidRPr="00974498" w:rsidRDefault="00974498">
      <w:pPr>
        <w:rPr>
          <w:rFonts w:ascii="Arial" w:hAnsi="Arial" w:cs="Arial"/>
          <w:sz w:val="18"/>
          <w:szCs w:val="18"/>
        </w:rPr>
      </w:pPr>
    </w:p>
    <w:p w:rsidR="00974498" w:rsidRPr="00974498" w:rsidRDefault="00974498">
      <w:pPr>
        <w:rPr>
          <w:rFonts w:ascii="Arial" w:hAnsi="Arial" w:cs="Arial"/>
          <w:sz w:val="18"/>
          <w:szCs w:val="18"/>
        </w:rPr>
      </w:pPr>
    </w:p>
    <w:p w:rsidR="00974498" w:rsidRPr="00974498" w:rsidRDefault="00974498">
      <w:pPr>
        <w:rPr>
          <w:rFonts w:ascii="Arial" w:hAnsi="Arial" w:cs="Arial"/>
        </w:rPr>
      </w:pPr>
    </w:p>
    <w:sectPr w:rsidR="00974498" w:rsidRPr="00974498" w:rsidSect="00DA5A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4498"/>
    <w:rsid w:val="0025562B"/>
    <w:rsid w:val="00974498"/>
    <w:rsid w:val="00DA5A2C"/>
    <w:rsid w:val="00DD7457"/>
    <w:rsid w:val="00E472A7"/>
    <w:rsid w:val="00FE15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5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498"/>
    <w:rPr>
      <w:color w:val="0000FF" w:themeColor="hyperlink"/>
      <w:u w:val="single"/>
    </w:rPr>
  </w:style>
  <w:style w:type="paragraph" w:customStyle="1" w:styleId="x-tree-col1">
    <w:name w:val="x-tree-col1"/>
    <w:basedOn w:val="Normal"/>
    <w:rsid w:val="0097449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85053816">
      <w:bodyDiv w:val="1"/>
      <w:marLeft w:val="0"/>
      <w:marRight w:val="0"/>
      <w:marTop w:val="0"/>
      <w:marBottom w:val="0"/>
      <w:divBdr>
        <w:top w:val="none" w:sz="0" w:space="0" w:color="auto"/>
        <w:left w:val="none" w:sz="0" w:space="0" w:color="auto"/>
        <w:bottom w:val="none" w:sz="0" w:space="0" w:color="auto"/>
        <w:right w:val="none" w:sz="0" w:space="0" w:color="auto"/>
      </w:divBdr>
      <w:divsChild>
        <w:div w:id="2068064446">
          <w:marLeft w:val="0"/>
          <w:marRight w:val="0"/>
          <w:marTop w:val="0"/>
          <w:marBottom w:val="0"/>
          <w:divBdr>
            <w:top w:val="none" w:sz="0" w:space="0" w:color="auto"/>
            <w:left w:val="none" w:sz="0" w:space="0" w:color="auto"/>
            <w:bottom w:val="none" w:sz="0" w:space="0" w:color="auto"/>
            <w:right w:val="none" w:sz="0" w:space="0" w:color="auto"/>
          </w:divBdr>
          <w:divsChild>
            <w:div w:id="316500302">
              <w:marLeft w:val="0"/>
              <w:marRight w:val="0"/>
              <w:marTop w:val="0"/>
              <w:marBottom w:val="0"/>
              <w:divBdr>
                <w:top w:val="single" w:sz="2" w:space="0" w:color="D0D0D0"/>
                <w:left w:val="single" w:sz="2" w:space="0" w:color="D0D0D0"/>
                <w:bottom w:val="single" w:sz="2" w:space="0" w:color="D0D0D0"/>
                <w:right w:val="single" w:sz="2" w:space="0" w:color="D0D0D0"/>
              </w:divBdr>
              <w:divsChild>
                <w:div w:id="598366321">
                  <w:marLeft w:val="0"/>
                  <w:marRight w:val="0"/>
                  <w:marTop w:val="0"/>
                  <w:marBottom w:val="0"/>
                  <w:divBdr>
                    <w:top w:val="none" w:sz="0" w:space="0" w:color="auto"/>
                    <w:left w:val="none" w:sz="0" w:space="0" w:color="auto"/>
                    <w:bottom w:val="none" w:sz="0" w:space="0" w:color="auto"/>
                    <w:right w:val="none" w:sz="0" w:space="0" w:color="auto"/>
                  </w:divBdr>
                  <w:divsChild>
                    <w:div w:id="544178052">
                      <w:marLeft w:val="0"/>
                      <w:marRight w:val="0"/>
                      <w:marTop w:val="0"/>
                      <w:marBottom w:val="0"/>
                      <w:divBdr>
                        <w:top w:val="none" w:sz="0" w:space="0" w:color="auto"/>
                        <w:left w:val="none" w:sz="0" w:space="0" w:color="auto"/>
                        <w:bottom w:val="none" w:sz="0" w:space="0" w:color="auto"/>
                        <w:right w:val="none" w:sz="0" w:space="0" w:color="auto"/>
                      </w:divBdr>
                      <w:divsChild>
                        <w:div w:id="511719842">
                          <w:marLeft w:val="0"/>
                          <w:marRight w:val="0"/>
                          <w:marTop w:val="0"/>
                          <w:marBottom w:val="0"/>
                          <w:divBdr>
                            <w:top w:val="single" w:sz="2" w:space="0" w:color="D0D0D0"/>
                            <w:left w:val="single" w:sz="2" w:space="0" w:color="D0D0D0"/>
                            <w:bottom w:val="single" w:sz="2" w:space="0" w:color="D0D0D0"/>
                            <w:right w:val="single" w:sz="2" w:space="0" w:color="D0D0D0"/>
                          </w:divBdr>
                          <w:divsChild>
                            <w:div w:id="207423930">
                              <w:marLeft w:val="0"/>
                              <w:marRight w:val="0"/>
                              <w:marTop w:val="0"/>
                              <w:marBottom w:val="0"/>
                              <w:divBdr>
                                <w:top w:val="none" w:sz="0" w:space="0" w:color="auto"/>
                                <w:left w:val="none" w:sz="0" w:space="0" w:color="auto"/>
                                <w:bottom w:val="none" w:sz="0" w:space="0" w:color="auto"/>
                                <w:right w:val="none" w:sz="0" w:space="0" w:color="auto"/>
                              </w:divBdr>
                              <w:divsChild>
                                <w:div w:id="641272443">
                                  <w:marLeft w:val="0"/>
                                  <w:marRight w:val="0"/>
                                  <w:marTop w:val="0"/>
                                  <w:marBottom w:val="0"/>
                                  <w:divBdr>
                                    <w:top w:val="none" w:sz="0" w:space="0" w:color="auto"/>
                                    <w:left w:val="none" w:sz="0" w:space="0" w:color="auto"/>
                                    <w:bottom w:val="none" w:sz="0" w:space="0" w:color="auto"/>
                                    <w:right w:val="none" w:sz="0" w:space="0" w:color="auto"/>
                                  </w:divBdr>
                                  <w:divsChild>
                                    <w:div w:id="665787058">
                                      <w:marLeft w:val="0"/>
                                      <w:marRight w:val="0"/>
                                      <w:marTop w:val="0"/>
                                      <w:marBottom w:val="0"/>
                                      <w:divBdr>
                                        <w:top w:val="single" w:sz="2" w:space="0" w:color="D0D0D0"/>
                                        <w:left w:val="single" w:sz="2" w:space="0" w:color="D0D0D0"/>
                                        <w:bottom w:val="single" w:sz="2" w:space="0" w:color="D0D0D0"/>
                                        <w:right w:val="single" w:sz="2" w:space="0" w:color="D0D0D0"/>
                                      </w:divBdr>
                                      <w:divsChild>
                                        <w:div w:id="1110927428">
                                          <w:marLeft w:val="0"/>
                                          <w:marRight w:val="0"/>
                                          <w:marTop w:val="0"/>
                                          <w:marBottom w:val="0"/>
                                          <w:divBdr>
                                            <w:top w:val="none" w:sz="0" w:space="0" w:color="auto"/>
                                            <w:left w:val="none" w:sz="0" w:space="0" w:color="auto"/>
                                            <w:bottom w:val="none" w:sz="0" w:space="0" w:color="auto"/>
                                            <w:right w:val="none" w:sz="0" w:space="0" w:color="auto"/>
                                          </w:divBdr>
                                          <w:divsChild>
                                            <w:div w:id="943422037">
                                              <w:marLeft w:val="0"/>
                                              <w:marRight w:val="0"/>
                                              <w:marTop w:val="0"/>
                                              <w:marBottom w:val="0"/>
                                              <w:divBdr>
                                                <w:top w:val="none" w:sz="0" w:space="0" w:color="auto"/>
                                                <w:left w:val="none" w:sz="0" w:space="0" w:color="auto"/>
                                                <w:bottom w:val="none" w:sz="0" w:space="0" w:color="auto"/>
                                                <w:right w:val="none" w:sz="0" w:space="0" w:color="auto"/>
                                              </w:divBdr>
                                              <w:divsChild>
                                                <w:div w:id="1132334609">
                                                  <w:marLeft w:val="0"/>
                                                  <w:marRight w:val="0"/>
                                                  <w:marTop w:val="0"/>
                                                  <w:marBottom w:val="0"/>
                                                  <w:divBdr>
                                                    <w:top w:val="none" w:sz="0" w:space="0" w:color="auto"/>
                                                    <w:left w:val="none" w:sz="0" w:space="0" w:color="auto"/>
                                                    <w:bottom w:val="none" w:sz="0" w:space="0" w:color="auto"/>
                                                    <w:right w:val="none" w:sz="0" w:space="0" w:color="auto"/>
                                                  </w:divBdr>
                                                  <w:divsChild>
                                                    <w:div w:id="110783270">
                                                      <w:marLeft w:val="0"/>
                                                      <w:marRight w:val="0"/>
                                                      <w:marTop w:val="0"/>
                                                      <w:marBottom w:val="0"/>
                                                      <w:divBdr>
                                                        <w:top w:val="none" w:sz="0" w:space="0" w:color="auto"/>
                                                        <w:left w:val="none" w:sz="0" w:space="0" w:color="auto"/>
                                                        <w:bottom w:val="none" w:sz="0" w:space="0" w:color="auto"/>
                                                        <w:right w:val="none" w:sz="0" w:space="0" w:color="auto"/>
                                                      </w:divBdr>
                                                      <w:divsChild>
                                                        <w:div w:id="1525441034">
                                                          <w:marLeft w:val="90"/>
                                                          <w:marRight w:val="90"/>
                                                          <w:marTop w:val="0"/>
                                                          <w:marBottom w:val="0"/>
                                                          <w:divBdr>
                                                            <w:top w:val="none" w:sz="0" w:space="0" w:color="auto"/>
                                                            <w:left w:val="none" w:sz="0" w:space="0" w:color="auto"/>
                                                            <w:bottom w:val="none" w:sz="0" w:space="0" w:color="auto"/>
                                                            <w:right w:val="none" w:sz="0" w:space="0" w:color="auto"/>
                                                          </w:divBdr>
                                                          <w:divsChild>
                                                            <w:div w:id="1729300042">
                                                              <w:marLeft w:val="0"/>
                                                              <w:marRight w:val="0"/>
                                                              <w:marTop w:val="0"/>
                                                              <w:marBottom w:val="0"/>
                                                              <w:divBdr>
                                                                <w:top w:val="none" w:sz="0" w:space="0" w:color="auto"/>
                                                                <w:left w:val="none" w:sz="0" w:space="0" w:color="auto"/>
                                                                <w:bottom w:val="none" w:sz="0" w:space="0" w:color="auto"/>
                                                                <w:right w:val="none" w:sz="0" w:space="0" w:color="auto"/>
                                                              </w:divBdr>
                                                              <w:divsChild>
                                                                <w:div w:id="1998266359">
                                                                  <w:marLeft w:val="0"/>
                                                                  <w:marRight w:val="0"/>
                                                                  <w:marTop w:val="0"/>
                                                                  <w:marBottom w:val="0"/>
                                                                  <w:divBdr>
                                                                    <w:top w:val="none" w:sz="0" w:space="0" w:color="auto"/>
                                                                    <w:left w:val="none" w:sz="0" w:space="0" w:color="auto"/>
                                                                    <w:bottom w:val="none" w:sz="0" w:space="0" w:color="auto"/>
                                                                    <w:right w:val="none" w:sz="0" w:space="0" w:color="auto"/>
                                                                  </w:divBdr>
                                                                  <w:divsChild>
                                                                    <w:div w:id="1130316491">
                                                                      <w:marLeft w:val="0"/>
                                                                      <w:marRight w:val="0"/>
                                                                      <w:marTop w:val="0"/>
                                                                      <w:marBottom w:val="0"/>
                                                                      <w:divBdr>
                                                                        <w:top w:val="none" w:sz="0" w:space="0" w:color="auto"/>
                                                                        <w:left w:val="none" w:sz="0" w:space="0" w:color="auto"/>
                                                                        <w:bottom w:val="none" w:sz="0" w:space="0" w:color="auto"/>
                                                                        <w:right w:val="none" w:sz="0" w:space="0" w:color="auto"/>
                                                                      </w:divBdr>
                                                                      <w:divsChild>
                                                                        <w:div w:id="131460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17601">
                                                          <w:marLeft w:val="0"/>
                                                          <w:marRight w:val="0"/>
                                                          <w:marTop w:val="0"/>
                                                          <w:marBottom w:val="0"/>
                                                          <w:divBdr>
                                                            <w:top w:val="none" w:sz="0" w:space="0" w:color="auto"/>
                                                            <w:left w:val="none" w:sz="0" w:space="0" w:color="auto"/>
                                                            <w:bottom w:val="none" w:sz="0" w:space="0" w:color="auto"/>
                                                            <w:right w:val="none" w:sz="0" w:space="0" w:color="auto"/>
                                                          </w:divBdr>
                                                          <w:divsChild>
                                                            <w:div w:id="934636398">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0943119">
      <w:bodyDiv w:val="1"/>
      <w:marLeft w:val="0"/>
      <w:marRight w:val="0"/>
      <w:marTop w:val="0"/>
      <w:marBottom w:val="0"/>
      <w:divBdr>
        <w:top w:val="none" w:sz="0" w:space="0" w:color="auto"/>
        <w:left w:val="none" w:sz="0" w:space="0" w:color="auto"/>
        <w:bottom w:val="none" w:sz="0" w:space="0" w:color="auto"/>
        <w:right w:val="none" w:sz="0" w:space="0" w:color="auto"/>
      </w:divBdr>
      <w:divsChild>
        <w:div w:id="726608257">
          <w:marLeft w:val="0"/>
          <w:marRight w:val="0"/>
          <w:marTop w:val="0"/>
          <w:marBottom w:val="0"/>
          <w:divBdr>
            <w:top w:val="none" w:sz="0" w:space="0" w:color="auto"/>
            <w:left w:val="none" w:sz="0" w:space="0" w:color="auto"/>
            <w:bottom w:val="none" w:sz="0" w:space="0" w:color="auto"/>
            <w:right w:val="none" w:sz="0" w:space="0" w:color="auto"/>
          </w:divBdr>
          <w:divsChild>
            <w:div w:id="1199589215">
              <w:marLeft w:val="0"/>
              <w:marRight w:val="0"/>
              <w:marTop w:val="0"/>
              <w:marBottom w:val="0"/>
              <w:divBdr>
                <w:top w:val="single" w:sz="2" w:space="0" w:color="D0D0D0"/>
                <w:left w:val="single" w:sz="2" w:space="0" w:color="D0D0D0"/>
                <w:bottom w:val="single" w:sz="2" w:space="0" w:color="D0D0D0"/>
                <w:right w:val="single" w:sz="2" w:space="0" w:color="D0D0D0"/>
              </w:divBdr>
              <w:divsChild>
                <w:div w:id="1789810312">
                  <w:marLeft w:val="0"/>
                  <w:marRight w:val="0"/>
                  <w:marTop w:val="0"/>
                  <w:marBottom w:val="0"/>
                  <w:divBdr>
                    <w:top w:val="none" w:sz="0" w:space="0" w:color="auto"/>
                    <w:left w:val="none" w:sz="0" w:space="0" w:color="auto"/>
                    <w:bottom w:val="none" w:sz="0" w:space="0" w:color="auto"/>
                    <w:right w:val="none" w:sz="0" w:space="0" w:color="auto"/>
                  </w:divBdr>
                  <w:divsChild>
                    <w:div w:id="1703895510">
                      <w:marLeft w:val="0"/>
                      <w:marRight w:val="0"/>
                      <w:marTop w:val="0"/>
                      <w:marBottom w:val="0"/>
                      <w:divBdr>
                        <w:top w:val="none" w:sz="0" w:space="0" w:color="auto"/>
                        <w:left w:val="none" w:sz="0" w:space="0" w:color="auto"/>
                        <w:bottom w:val="none" w:sz="0" w:space="0" w:color="auto"/>
                        <w:right w:val="none" w:sz="0" w:space="0" w:color="auto"/>
                      </w:divBdr>
                      <w:divsChild>
                        <w:div w:id="2054765758">
                          <w:marLeft w:val="0"/>
                          <w:marRight w:val="0"/>
                          <w:marTop w:val="0"/>
                          <w:marBottom w:val="0"/>
                          <w:divBdr>
                            <w:top w:val="single" w:sz="2" w:space="0" w:color="D0D0D0"/>
                            <w:left w:val="single" w:sz="2" w:space="0" w:color="D0D0D0"/>
                            <w:bottom w:val="single" w:sz="2" w:space="0" w:color="D0D0D0"/>
                            <w:right w:val="single" w:sz="2" w:space="0" w:color="D0D0D0"/>
                          </w:divBdr>
                          <w:divsChild>
                            <w:div w:id="2014988563">
                              <w:marLeft w:val="0"/>
                              <w:marRight w:val="0"/>
                              <w:marTop w:val="0"/>
                              <w:marBottom w:val="0"/>
                              <w:divBdr>
                                <w:top w:val="none" w:sz="0" w:space="0" w:color="auto"/>
                                <w:left w:val="none" w:sz="0" w:space="0" w:color="auto"/>
                                <w:bottom w:val="none" w:sz="0" w:space="0" w:color="auto"/>
                                <w:right w:val="none" w:sz="0" w:space="0" w:color="auto"/>
                              </w:divBdr>
                              <w:divsChild>
                                <w:div w:id="853953971">
                                  <w:marLeft w:val="0"/>
                                  <w:marRight w:val="0"/>
                                  <w:marTop w:val="0"/>
                                  <w:marBottom w:val="0"/>
                                  <w:divBdr>
                                    <w:top w:val="none" w:sz="0" w:space="0" w:color="auto"/>
                                    <w:left w:val="none" w:sz="0" w:space="0" w:color="auto"/>
                                    <w:bottom w:val="none" w:sz="0" w:space="0" w:color="auto"/>
                                    <w:right w:val="none" w:sz="0" w:space="0" w:color="auto"/>
                                  </w:divBdr>
                                  <w:divsChild>
                                    <w:div w:id="499975650">
                                      <w:marLeft w:val="0"/>
                                      <w:marRight w:val="0"/>
                                      <w:marTop w:val="0"/>
                                      <w:marBottom w:val="0"/>
                                      <w:divBdr>
                                        <w:top w:val="single" w:sz="2" w:space="0" w:color="D0D0D0"/>
                                        <w:left w:val="single" w:sz="2" w:space="0" w:color="D0D0D0"/>
                                        <w:bottom w:val="single" w:sz="2" w:space="0" w:color="D0D0D0"/>
                                        <w:right w:val="single" w:sz="2" w:space="0" w:color="D0D0D0"/>
                                      </w:divBdr>
                                      <w:divsChild>
                                        <w:div w:id="853880966">
                                          <w:marLeft w:val="0"/>
                                          <w:marRight w:val="0"/>
                                          <w:marTop w:val="0"/>
                                          <w:marBottom w:val="0"/>
                                          <w:divBdr>
                                            <w:top w:val="none" w:sz="0" w:space="0" w:color="auto"/>
                                            <w:left w:val="none" w:sz="0" w:space="0" w:color="auto"/>
                                            <w:bottom w:val="none" w:sz="0" w:space="0" w:color="auto"/>
                                            <w:right w:val="none" w:sz="0" w:space="0" w:color="auto"/>
                                          </w:divBdr>
                                          <w:divsChild>
                                            <w:div w:id="2062748831">
                                              <w:marLeft w:val="0"/>
                                              <w:marRight w:val="0"/>
                                              <w:marTop w:val="0"/>
                                              <w:marBottom w:val="0"/>
                                              <w:divBdr>
                                                <w:top w:val="none" w:sz="0" w:space="0" w:color="auto"/>
                                                <w:left w:val="none" w:sz="0" w:space="0" w:color="auto"/>
                                                <w:bottom w:val="none" w:sz="0" w:space="0" w:color="auto"/>
                                                <w:right w:val="none" w:sz="0" w:space="0" w:color="auto"/>
                                              </w:divBdr>
                                              <w:divsChild>
                                                <w:div w:id="678195691">
                                                  <w:marLeft w:val="0"/>
                                                  <w:marRight w:val="0"/>
                                                  <w:marTop w:val="0"/>
                                                  <w:marBottom w:val="0"/>
                                                  <w:divBdr>
                                                    <w:top w:val="none" w:sz="0" w:space="0" w:color="auto"/>
                                                    <w:left w:val="none" w:sz="0" w:space="0" w:color="auto"/>
                                                    <w:bottom w:val="none" w:sz="0" w:space="0" w:color="auto"/>
                                                    <w:right w:val="none" w:sz="0" w:space="0" w:color="auto"/>
                                                  </w:divBdr>
                                                  <w:divsChild>
                                                    <w:div w:id="1972779997">
                                                      <w:marLeft w:val="0"/>
                                                      <w:marRight w:val="0"/>
                                                      <w:marTop w:val="0"/>
                                                      <w:marBottom w:val="0"/>
                                                      <w:divBdr>
                                                        <w:top w:val="none" w:sz="0" w:space="0" w:color="auto"/>
                                                        <w:left w:val="none" w:sz="0" w:space="0" w:color="auto"/>
                                                        <w:bottom w:val="none" w:sz="0" w:space="0" w:color="auto"/>
                                                        <w:right w:val="none" w:sz="0" w:space="0" w:color="auto"/>
                                                      </w:divBdr>
                                                      <w:divsChild>
                                                        <w:div w:id="1632515432">
                                                          <w:marLeft w:val="90"/>
                                                          <w:marRight w:val="90"/>
                                                          <w:marTop w:val="0"/>
                                                          <w:marBottom w:val="0"/>
                                                          <w:divBdr>
                                                            <w:top w:val="none" w:sz="0" w:space="0" w:color="auto"/>
                                                            <w:left w:val="none" w:sz="0" w:space="0" w:color="auto"/>
                                                            <w:bottom w:val="none" w:sz="0" w:space="0" w:color="auto"/>
                                                            <w:right w:val="none" w:sz="0" w:space="0" w:color="auto"/>
                                                          </w:divBdr>
                                                          <w:divsChild>
                                                            <w:div w:id="878512211">
                                                              <w:marLeft w:val="0"/>
                                                              <w:marRight w:val="0"/>
                                                              <w:marTop w:val="0"/>
                                                              <w:marBottom w:val="0"/>
                                                              <w:divBdr>
                                                                <w:top w:val="none" w:sz="0" w:space="0" w:color="auto"/>
                                                                <w:left w:val="none" w:sz="0" w:space="0" w:color="auto"/>
                                                                <w:bottom w:val="none" w:sz="0" w:space="0" w:color="auto"/>
                                                                <w:right w:val="none" w:sz="0" w:space="0" w:color="auto"/>
                                                              </w:divBdr>
                                                              <w:divsChild>
                                                                <w:div w:id="893081117">
                                                                  <w:marLeft w:val="0"/>
                                                                  <w:marRight w:val="0"/>
                                                                  <w:marTop w:val="0"/>
                                                                  <w:marBottom w:val="0"/>
                                                                  <w:divBdr>
                                                                    <w:top w:val="none" w:sz="0" w:space="0" w:color="auto"/>
                                                                    <w:left w:val="none" w:sz="0" w:space="0" w:color="auto"/>
                                                                    <w:bottom w:val="none" w:sz="0" w:space="0" w:color="auto"/>
                                                                    <w:right w:val="none" w:sz="0" w:space="0" w:color="auto"/>
                                                                  </w:divBdr>
                                                                  <w:divsChild>
                                                                    <w:div w:id="2008440950">
                                                                      <w:marLeft w:val="0"/>
                                                                      <w:marRight w:val="0"/>
                                                                      <w:marTop w:val="0"/>
                                                                      <w:marBottom w:val="0"/>
                                                                      <w:divBdr>
                                                                        <w:top w:val="none" w:sz="0" w:space="0" w:color="auto"/>
                                                                        <w:left w:val="none" w:sz="0" w:space="0" w:color="auto"/>
                                                                        <w:bottom w:val="none" w:sz="0" w:space="0" w:color="auto"/>
                                                                        <w:right w:val="none" w:sz="0" w:space="0" w:color="auto"/>
                                                                      </w:divBdr>
                                                                      <w:divsChild>
                                                                        <w:div w:id="2029141963">
                                                                          <w:marLeft w:val="0"/>
                                                                          <w:marRight w:val="0"/>
                                                                          <w:marTop w:val="0"/>
                                                                          <w:marBottom w:val="0"/>
                                                                          <w:divBdr>
                                                                            <w:top w:val="none" w:sz="0" w:space="0" w:color="auto"/>
                                                                            <w:left w:val="none" w:sz="0" w:space="0" w:color="auto"/>
                                                                            <w:bottom w:val="none" w:sz="0" w:space="0" w:color="auto"/>
                                                                            <w:right w:val="none" w:sz="0" w:space="0" w:color="auto"/>
                                                                          </w:divBdr>
                                                                          <w:divsChild>
                                                                            <w:div w:id="1685205991">
                                                                              <w:marLeft w:val="0"/>
                                                                              <w:marRight w:val="0"/>
                                                                              <w:marTop w:val="0"/>
                                                                              <w:marBottom w:val="15"/>
                                                                              <w:divBdr>
                                                                                <w:top w:val="none" w:sz="0" w:space="0" w:color="auto"/>
                                                                                <w:left w:val="none" w:sz="0" w:space="0" w:color="auto"/>
                                                                                <w:bottom w:val="none" w:sz="0" w:space="0" w:color="auto"/>
                                                                                <w:right w:val="none" w:sz="0" w:space="0" w:color="auto"/>
                                                                              </w:divBdr>
                                                                            </w:div>
                                                                            <w:div w:id="1302616060">
                                                                              <w:marLeft w:val="0"/>
                                                                              <w:marRight w:val="0"/>
                                                                              <w:marTop w:val="0"/>
                                                                              <w:marBottom w:val="0"/>
                                                                              <w:divBdr>
                                                                                <w:top w:val="none" w:sz="0" w:space="0" w:color="auto"/>
                                                                                <w:left w:val="none" w:sz="0" w:space="0" w:color="auto"/>
                                                                                <w:bottom w:val="none" w:sz="0" w:space="0" w:color="auto"/>
                                                                                <w:right w:val="none" w:sz="0" w:space="0" w:color="auto"/>
                                                                              </w:divBdr>
                                                                            </w:div>
                                                                            <w:div w:id="1929804436">
                                                                              <w:marLeft w:val="0"/>
                                                                              <w:marRight w:val="0"/>
                                                                              <w:marTop w:val="0"/>
                                                                              <w:marBottom w:val="15"/>
                                                                              <w:divBdr>
                                                                                <w:top w:val="none" w:sz="0" w:space="0" w:color="auto"/>
                                                                                <w:left w:val="none" w:sz="0" w:space="0" w:color="auto"/>
                                                                                <w:bottom w:val="none" w:sz="0" w:space="0" w:color="auto"/>
                                                                                <w:right w:val="none" w:sz="0" w:space="0" w:color="auto"/>
                                                                              </w:divBdr>
                                                                            </w:div>
                                                                            <w:div w:id="657615041">
                                                                              <w:marLeft w:val="0"/>
                                                                              <w:marRight w:val="0"/>
                                                                              <w:marTop w:val="0"/>
                                                                              <w:marBottom w:val="0"/>
                                                                              <w:divBdr>
                                                                                <w:top w:val="none" w:sz="0" w:space="0" w:color="auto"/>
                                                                                <w:left w:val="none" w:sz="0" w:space="0" w:color="auto"/>
                                                                                <w:bottom w:val="none" w:sz="0" w:space="0" w:color="auto"/>
                                                                                <w:right w:val="none" w:sz="0" w:space="0" w:color="auto"/>
                                                                              </w:divBdr>
                                                                            </w:div>
                                                                            <w:div w:id="1353915918">
                                                                              <w:marLeft w:val="0"/>
                                                                              <w:marRight w:val="0"/>
                                                                              <w:marTop w:val="0"/>
                                                                              <w:marBottom w:val="15"/>
                                                                              <w:divBdr>
                                                                                <w:top w:val="none" w:sz="0" w:space="0" w:color="auto"/>
                                                                                <w:left w:val="none" w:sz="0" w:space="0" w:color="auto"/>
                                                                                <w:bottom w:val="none" w:sz="0" w:space="0" w:color="auto"/>
                                                                                <w:right w:val="none" w:sz="0" w:space="0" w:color="auto"/>
                                                                              </w:divBdr>
                                                                            </w:div>
                                                                            <w:div w:id="266668164">
                                                                              <w:marLeft w:val="0"/>
                                                                              <w:marRight w:val="0"/>
                                                                              <w:marTop w:val="0"/>
                                                                              <w:marBottom w:val="0"/>
                                                                              <w:divBdr>
                                                                                <w:top w:val="none" w:sz="0" w:space="0" w:color="auto"/>
                                                                                <w:left w:val="none" w:sz="0" w:space="0" w:color="auto"/>
                                                                                <w:bottom w:val="none" w:sz="0" w:space="0" w:color="auto"/>
                                                                                <w:right w:val="none" w:sz="0" w:space="0" w:color="auto"/>
                                                                              </w:divBdr>
                                                                            </w:div>
                                                                            <w:div w:id="1220163991">
                                                                              <w:marLeft w:val="0"/>
                                                                              <w:marRight w:val="0"/>
                                                                              <w:marTop w:val="0"/>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scd.org/publications/educational-leadership/apr00/vol57/num07/Getting-into-the-Habit-of-Reflection.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577</Words>
  <Characters>3290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Beaumont Independent School District</Company>
  <LinksUpToDate>false</LinksUpToDate>
  <CharactersWithSpaces>3860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mstill</dc:creator>
  <cp:keywords/>
  <dc:description/>
  <cp:lastModifiedBy>mstill</cp:lastModifiedBy>
  <cp:revision>1</cp:revision>
  <dcterms:created xsi:type="dcterms:W3CDTF">2012-02-22T21:29:00Z</dcterms:created>
  <dcterms:modified xsi:type="dcterms:W3CDTF">2012-02-22T21:41:00Z</dcterms:modified>
</cp:coreProperties>
</file>